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2ABDB2" w14:textId="77777777" w:rsidR="00410C5C" w:rsidRDefault="001456A4" w:rsidP="00410C5C">
      <w:pPr>
        <w:jc w:val="center"/>
        <w:rPr>
          <w:b/>
          <w:sz w:val="52"/>
          <w:szCs w:val="52"/>
        </w:rPr>
      </w:pPr>
      <w:r w:rsidRPr="001456A4">
        <w:rPr>
          <w:rFonts w:hint="eastAsia"/>
          <w:b/>
          <w:sz w:val="52"/>
          <w:szCs w:val="52"/>
        </w:rPr>
        <w:t>作业</w:t>
      </w:r>
    </w:p>
    <w:p w14:paraId="228BEFE8" w14:textId="476985E4" w:rsidR="00410C5C" w:rsidRDefault="001456A4" w:rsidP="00410C5C">
      <w:pPr>
        <w:jc w:val="left"/>
        <w:rPr>
          <w:b/>
          <w:sz w:val="32"/>
          <w:szCs w:val="32"/>
        </w:rPr>
      </w:pPr>
      <w:r w:rsidRPr="001456A4">
        <w:rPr>
          <w:rFonts w:hint="eastAsia"/>
          <w:b/>
          <w:sz w:val="32"/>
          <w:szCs w:val="32"/>
        </w:rPr>
        <w:t>贪心：钱币找零问</w:t>
      </w:r>
      <w:r>
        <w:rPr>
          <w:rFonts w:hint="eastAsia"/>
          <w:b/>
          <w:sz w:val="32"/>
          <w:szCs w:val="32"/>
        </w:rPr>
        <w:t>题</w:t>
      </w:r>
    </w:p>
    <w:p w14:paraId="077EE76F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2A813078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392D2657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</w:p>
    <w:p w14:paraId="14249AAB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钱币找零问题：</w:t>
      </w:r>
    </w:p>
    <w:p w14:paraId="5B4E5B66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假设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元、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元的纸币分别有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c0, c1, c2, c3, c4, c5, c6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张。现在要用这些钱来支付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元，至少要用多少张纸币？</w:t>
      </w:r>
    </w:p>
    <w:p w14:paraId="68154A9E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13DC8530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DEE4A99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</w:t>
      </w:r>
    </w:p>
    <w:p w14:paraId="09B07FFD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思路：</w:t>
      </w:r>
    </w:p>
    <w:p w14:paraId="532ACD6C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要求是使用最少的纸币数去支付，所以，应从最大额度的纸币开始讨论，当当前纸币达到最大用量，剩余的用比当前纸币额度少一级的去讨论，直到用到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元纸币，或者其中讨论到某额度纸币时刚好支付完。</w:t>
      </w:r>
    </w:p>
    <w:p w14:paraId="2C179123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因为最大额度是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元纸币，所以先将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除以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得到的整数部分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n1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就是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元钱币数量，再将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减去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n1*100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，然后继续讨论剩余的数量，以此类推，就可以得到结果。</w:t>
      </w:r>
    </w:p>
    <w:p w14:paraId="1F27AA95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4FC7D8D0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0D596BA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D043E60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//K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为所需支付的钱</w:t>
      </w:r>
    </w:p>
    <w:p w14:paraId="06D9DCCB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EF80B25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n, 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c0, c1, c2, c3, c4, c5, c6;</w:t>
      </w:r>
    </w:p>
    <w:p w14:paraId="3CD07B82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换行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能让视觉好一些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)</w:t>
      </w:r>
    </w:p>
    <w:p w14:paraId="251F07D0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c6 = k / 100;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元所需张数</w:t>
      </w:r>
    </w:p>
    <w:p w14:paraId="327B8B62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"100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元纸币需要：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c6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489EF9C1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k = k - c6 * 100;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减去用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元支付过的额度</w:t>
      </w:r>
    </w:p>
    <w:p w14:paraId="15E04213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c5 = k / 50;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元所需张数</w:t>
      </w:r>
    </w:p>
    <w:p w14:paraId="57538807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"50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元纸币需要：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c5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A964611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k = k - c5 * 50;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减去用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元支付过的额度</w:t>
      </w:r>
    </w:p>
    <w:p w14:paraId="320AC5A1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c4 = k / 20;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元所需张数</w:t>
      </w:r>
    </w:p>
    <w:p w14:paraId="624C87F4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"20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元纸币需要：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c4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2D088D02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k = k - c4 * 20;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减去用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元支付过的额度</w:t>
      </w:r>
    </w:p>
    <w:p w14:paraId="3C1658BF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c3 = k / 10;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元所需张数</w:t>
      </w:r>
    </w:p>
    <w:p w14:paraId="40577B1E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"10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元纸币需要：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c3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771AFEAB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k = k - c3 * 10;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减去用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元支付过的额度</w:t>
      </w:r>
    </w:p>
    <w:p w14:paraId="61A8DEFB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c2 = k / 5;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元所需张数</w:t>
      </w:r>
    </w:p>
    <w:p w14:paraId="267F1C93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"5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元纸币需要：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757801A0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k = k - c2 * 5;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减去用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5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元支付过的额度</w:t>
      </w:r>
    </w:p>
    <w:p w14:paraId="17E3493E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c1 = k / 2;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元所需张数</w:t>
      </w:r>
    </w:p>
    <w:p w14:paraId="057D9B94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"2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元纸币需要：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EC63E41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k = k - c1 * 2;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减去用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2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元支付过的额度</w:t>
      </w:r>
    </w:p>
    <w:p w14:paraId="564F1403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c0 = k / 1;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计算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元所需张数</w:t>
      </w:r>
    </w:p>
    <w:p w14:paraId="32BF8D1C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"1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元纸币需要：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c0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endl;</w:t>
      </w:r>
    </w:p>
    <w:p w14:paraId="799532BA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n = c0 + c1 + c2 + c3 + c4 + c5 + c6;</w:t>
      </w:r>
    </w:p>
    <w:p w14:paraId="6BC7F551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所需钱币总张数：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endl;</w:t>
      </w:r>
    </w:p>
    <w:p w14:paraId="711B060E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4C43B00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14:paraId="671848D6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9AF31C7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14:paraId="411578AF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(1)</w:t>
      </w:r>
    </w:p>
    <w:p w14:paraId="6FC39FCC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ED6473A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请输入要支付的金额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(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整数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：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D77481F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cin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&gt;&gt;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14:paraId="2416B51D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f(K);</w:t>
      </w:r>
    </w:p>
    <w:p w14:paraId="58D3191A" w14:textId="7777777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8576507" w14:textId="0A78D6BF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2F24735E" w14:textId="2BAA88B7" w:rsidR="003A4468" w:rsidRDefault="003A4468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645CD67" w14:textId="77777777" w:rsidR="00AB6E52" w:rsidRPr="00AB6E52" w:rsidRDefault="00AB6E52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AB6E52">
        <w:rPr>
          <w:rFonts w:ascii="新宋体" w:eastAsia="新宋体" w:cs="新宋体" w:hint="eastAsia"/>
          <w:color w:val="008000"/>
          <w:kern w:val="0"/>
          <w:sz w:val="19"/>
          <w:szCs w:val="19"/>
        </w:rPr>
        <w:t>/*</w:t>
      </w:r>
    </w:p>
    <w:p w14:paraId="1C2F941F" w14:textId="103B9851" w:rsidR="00AB6E52" w:rsidRDefault="00AB6E52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AB6E52">
        <w:rPr>
          <w:rFonts w:ascii="新宋体" w:eastAsia="新宋体" w:cs="新宋体" w:hint="eastAsia"/>
          <w:color w:val="008000"/>
          <w:kern w:val="0"/>
          <w:sz w:val="19"/>
          <w:szCs w:val="19"/>
        </w:rPr>
        <w:t>对该题的理解:</w:t>
      </w:r>
    </w:p>
    <w:p w14:paraId="594F1D23" w14:textId="04FAE758" w:rsidR="007E2EEE" w:rsidRPr="009462E2" w:rsidRDefault="007E2EEE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9462E2">
        <w:rPr>
          <w:rFonts w:ascii="新宋体" w:eastAsia="新宋体" w:cs="新宋体" w:hint="eastAsia"/>
          <w:color w:val="008000"/>
          <w:kern w:val="0"/>
          <w:sz w:val="19"/>
          <w:szCs w:val="19"/>
        </w:rPr>
        <w:t>贪心算法：局部最优解</w:t>
      </w:r>
    </w:p>
    <w:p w14:paraId="2889BFFC" w14:textId="0C97033B" w:rsidR="007E2EEE" w:rsidRDefault="009462E2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贪心算法的主要思想就是通过分解来解决当前问题，并得到当前问题的最优解。</w:t>
      </w:r>
    </w:p>
    <w:p w14:paraId="18639E9D" w14:textId="372F5B63" w:rsidR="009462E2" w:rsidRDefault="009462E2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于上述问题，要支付K元，需要各种纸币数，但每种纸币数的数量是不定的，例如：我要支付10元，可以选择一张10元，或者两张5元，或者一张5元、两张2元、一张1元，等等。这就有很多种解。而条件中有一条：要求使用最少纸币数。这就给我们提供了一种选择：要使纸币数最少，就要尽量选择大额度的纸币。这样，就能一步一步得到我们最需要的到了解。</w:t>
      </w:r>
    </w:p>
    <w:p w14:paraId="2ED1C0AE" w14:textId="5DFC3389" w:rsidR="009462E2" w:rsidRPr="009462E2" w:rsidRDefault="009462E2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贪心算法，就是通过一个条件得到一种选择方法，再通过这种选择方法，一步一步去选择，每选择一次，将选出来后剩下的继续选择，最终得到需要的答案。如上述题，通过条件，我们得到的选择方法就是：尽量选大额度的纸币。</w:t>
      </w:r>
    </w:p>
    <w:p w14:paraId="484B9D50" w14:textId="027683BB" w:rsidR="003A4468" w:rsidRDefault="00AB6E52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AB6E52">
        <w:rPr>
          <w:rFonts w:ascii="新宋体" w:eastAsia="新宋体" w:cs="新宋体" w:hint="eastAsia"/>
          <w:color w:val="008000"/>
          <w:kern w:val="0"/>
          <w:sz w:val="19"/>
          <w:szCs w:val="19"/>
        </w:rPr>
        <w:t>*/</w:t>
      </w:r>
    </w:p>
    <w:p w14:paraId="17A860F9" w14:textId="77777777" w:rsidR="009462E2" w:rsidRDefault="009462E2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0EE85BD5" w14:textId="77777777" w:rsidR="009462E2" w:rsidRDefault="009462E2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/*</w:t>
      </w:r>
    </w:p>
    <w:p w14:paraId="624A6B50" w14:textId="790173DA" w:rsidR="009462E2" w:rsidRDefault="009462E2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对于函数的理解：</w:t>
      </w:r>
    </w:p>
    <w:p w14:paraId="47C668CF" w14:textId="2D6E6AC6" w:rsidR="009911BD" w:rsidRDefault="009911BD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我自己认为，函数就像我们做件事，一个函数对应一件事，而每条语句就是要完成事情的每一个步骤，因为对代码运行的顺序是从上到下的，而语句的摆放顺序就是我们要做一件事，首先该干什么，然后干什么，之后干什么。举个最简单的例子：将大象放进冰箱。将大象放进冰箱就是要做的事，即函数。首先打开冰箱，即第一条语句。然后放大象进去，即第二条语句。关上冰箱，即第三条语句。顺序完成这三条语句，则函数也就完成，我们的事也就完成。</w:t>
      </w:r>
    </w:p>
    <w:p w14:paraId="0002E9BA" w14:textId="5C75993F" w:rsidR="009911BD" w:rsidRDefault="009911BD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学长说：</w:t>
      </w:r>
      <w:r w:rsidR="003C2AD0">
        <w:rPr>
          <w:rFonts w:ascii="新宋体" w:eastAsia="新宋体" w:cs="新宋体" w:hint="eastAsia"/>
          <w:color w:val="008000"/>
          <w:kern w:val="0"/>
          <w:sz w:val="19"/>
          <w:szCs w:val="19"/>
        </w:rPr>
        <w:t>每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一条语句</w:t>
      </w:r>
      <w:r w:rsidR="003C2AD0">
        <w:rPr>
          <w:rFonts w:ascii="新宋体" w:eastAsia="新宋体" w:cs="新宋体" w:hint="eastAsia"/>
          <w:color w:val="008000"/>
          <w:kern w:val="0"/>
          <w:sz w:val="19"/>
          <w:szCs w:val="19"/>
        </w:rPr>
        <w:t>都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是一个函数。</w:t>
      </w:r>
    </w:p>
    <w:p w14:paraId="66928065" w14:textId="04168E6B" w:rsidR="009911BD" w:rsidRDefault="009911BD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就如同将大象放进冰箱这一个函数的第一条语句，打开冰箱，我们要如何打开冰箱呢？我们可以把打开冰箱看成一件事，即函数，然后为了完成这件事，我们要进行一系列有顺序的步骤，如，将手放到冰箱的</w:t>
      </w:r>
      <w:r w:rsidR="003C2AD0">
        <w:rPr>
          <w:rFonts w:ascii="新宋体" w:eastAsia="新宋体" w:cs="新宋体" w:hint="eastAsia"/>
          <w:color w:val="008000"/>
          <w:kern w:val="0"/>
          <w:sz w:val="19"/>
          <w:szCs w:val="19"/>
        </w:rPr>
        <w:t>握把上，用力拉冰箱，最终打开冰箱。那我们要如何把手放到握把上呢？要怎样用力呢？这样，每一条语句都是一个函数，就不难理解了。</w:t>
      </w:r>
    </w:p>
    <w:p w14:paraId="75C3D572" w14:textId="74E05BF0" w:rsidR="003C2AD0" w:rsidRDefault="009462E2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*/</w:t>
      </w:r>
    </w:p>
    <w:p w14:paraId="5744BDAA" w14:textId="5838B6FF" w:rsidR="003C2AD0" w:rsidRDefault="003C2AD0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noProof/>
          <w:color w:val="008000"/>
          <w:kern w:val="0"/>
          <w:sz w:val="19"/>
          <w:szCs w:val="19"/>
        </w:rPr>
        <w:lastRenderedPageBreak/>
        <w:drawing>
          <wp:inline distT="0" distB="0" distL="0" distR="0" wp14:anchorId="3A35D145" wp14:editId="47BDD247">
            <wp:extent cx="5213350" cy="15481536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深度截图_选择区域_20180426001846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63"/>
                    <a:stretch/>
                  </pic:blipFill>
                  <pic:spPr bwMode="auto">
                    <a:xfrm>
                      <a:off x="0" y="0"/>
                      <a:ext cx="5218556" cy="1549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9E68D" w14:textId="77777777" w:rsidR="003C2AD0" w:rsidRDefault="003C2AD0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/*</w:t>
      </w:r>
    </w:p>
    <w:p w14:paraId="5D8B98DA" w14:textId="25278E67" w:rsidR="003C2AD0" w:rsidRDefault="003C2AD0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&amp;和&amp;&amp;的区别：</w:t>
      </w:r>
    </w:p>
    <w:p w14:paraId="17F15616" w14:textId="77777777" w:rsidR="00FA6A55" w:rsidRDefault="003C2AD0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我查百度解释是：</w:t>
      </w:r>
    </w:p>
    <w:p w14:paraId="798EB957" w14:textId="6FD99AFF" w:rsidR="003C2AD0" w:rsidRDefault="00FA6A55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 w:rsidR="003C2AD0">
        <w:rPr>
          <w:rFonts w:ascii="新宋体" w:eastAsia="新宋体" w:cs="新宋体" w:hint="eastAsia"/>
          <w:color w:val="008000"/>
          <w:kern w:val="0"/>
          <w:sz w:val="19"/>
          <w:szCs w:val="19"/>
        </w:rPr>
        <w:t>&amp;和&amp;&amp;都可以做逻辑与算符，即a</w:t>
      </w:r>
      <w:r w:rsidR="003C2AD0">
        <w:rPr>
          <w:rFonts w:ascii="新宋体" w:eastAsia="新宋体" w:cs="新宋体"/>
          <w:color w:val="008000"/>
          <w:kern w:val="0"/>
          <w:sz w:val="19"/>
          <w:szCs w:val="19"/>
        </w:rPr>
        <w:t>nd</w:t>
      </w:r>
      <w:r w:rsidR="003C2AD0">
        <w:rPr>
          <w:rFonts w:ascii="新宋体" w:eastAsia="新宋体" w:cs="新宋体" w:hint="eastAsia"/>
          <w:color w:val="008000"/>
          <w:kern w:val="0"/>
          <w:sz w:val="19"/>
          <w:szCs w:val="19"/>
        </w:rPr>
        <w:t>。必须两边的运算结果都为t</w:t>
      </w:r>
      <w:r w:rsidR="003C2AD0">
        <w:rPr>
          <w:rFonts w:ascii="新宋体" w:eastAsia="新宋体" w:cs="新宋体"/>
          <w:color w:val="008000"/>
          <w:kern w:val="0"/>
          <w:sz w:val="19"/>
          <w:szCs w:val="19"/>
        </w:rPr>
        <w:t>rue</w:t>
      </w:r>
      <w:r w:rsidR="003C2AD0">
        <w:rPr>
          <w:rFonts w:ascii="新宋体" w:eastAsia="新宋体" w:cs="新宋体" w:hint="eastAsia"/>
          <w:color w:val="008000"/>
          <w:kern w:val="0"/>
          <w:sz w:val="19"/>
          <w:szCs w:val="19"/>
        </w:rPr>
        <w:t>时，该式子的运算结果才为</w:t>
      </w:r>
      <w:r w:rsidR="003C2AD0">
        <w:rPr>
          <w:rFonts w:ascii="新宋体" w:eastAsia="新宋体" w:cs="新宋体"/>
          <w:color w:val="008000"/>
          <w:kern w:val="0"/>
          <w:sz w:val="19"/>
          <w:szCs w:val="19"/>
        </w:rPr>
        <w:t>true</w:t>
      </w:r>
      <w:r w:rsidR="003C2AD0">
        <w:rPr>
          <w:rFonts w:ascii="新宋体" w:eastAsia="新宋体" w:cs="新宋体" w:hint="eastAsia"/>
          <w:color w:val="008000"/>
          <w:kern w:val="0"/>
          <w:sz w:val="19"/>
          <w:szCs w:val="19"/>
        </w:rPr>
        <w:t>，否则为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f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alse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。</w:t>
      </w:r>
      <w:r w:rsidR="007A1147">
        <w:rPr>
          <w:rFonts w:ascii="新宋体" w:eastAsia="新宋体" w:cs="新宋体" w:hint="eastAsia"/>
          <w:color w:val="008000"/>
          <w:kern w:val="0"/>
          <w:sz w:val="19"/>
          <w:szCs w:val="19"/>
        </w:rPr>
        <w:t>而用&amp;作为逻辑运算符时，左右两边不管结果如何，都要进行计算。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其中&amp;还可以做位</w:t>
      </w:r>
      <w:r w:rsidR="00B217B0">
        <w:rPr>
          <w:rFonts w:ascii="新宋体" w:eastAsia="新宋体" w:cs="新宋体" w:hint="eastAsia"/>
          <w:color w:val="008000"/>
          <w:kern w:val="0"/>
          <w:sz w:val="19"/>
          <w:szCs w:val="19"/>
        </w:rPr>
        <w:t>与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运算符。</w:t>
      </w:r>
    </w:p>
    <w:p w14:paraId="5C126497" w14:textId="276517BE" w:rsidR="00FA6A55" w:rsidRDefault="00FA6A55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而我自己理解：</w:t>
      </w:r>
    </w:p>
    <w:p w14:paraId="6C4C9762" w14:textId="4425FB9C" w:rsidR="00FA6A55" w:rsidRDefault="00FA6A55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 w:rsidR="00F67568">
        <w:rPr>
          <w:rFonts w:ascii="新宋体" w:eastAsia="新宋体" w:cs="新宋体" w:hint="eastAsia"/>
          <w:color w:val="008000"/>
          <w:kern w:val="0"/>
          <w:sz w:val="19"/>
          <w:szCs w:val="19"/>
        </w:rPr>
        <w:t>出现一个&amp;时是位</w:t>
      </w:r>
      <w:r w:rsidR="00B217B0">
        <w:rPr>
          <w:rFonts w:ascii="新宋体" w:eastAsia="新宋体" w:cs="新宋体" w:hint="eastAsia"/>
          <w:color w:val="008000"/>
          <w:kern w:val="0"/>
          <w:sz w:val="19"/>
          <w:szCs w:val="19"/>
        </w:rPr>
        <w:t>与</w:t>
      </w:r>
      <w:r w:rsidR="00F67568">
        <w:rPr>
          <w:rFonts w:ascii="新宋体" w:eastAsia="新宋体" w:cs="新宋体" w:hint="eastAsia"/>
          <w:color w:val="008000"/>
          <w:kern w:val="0"/>
          <w:sz w:val="19"/>
          <w:szCs w:val="19"/>
        </w:rPr>
        <w:t>运算。</w:t>
      </w:r>
    </w:p>
    <w:p w14:paraId="75845AA5" w14:textId="11E62793" w:rsidR="00EA6A2C" w:rsidRDefault="00EA6A2C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EA6A2C">
        <w:rPr>
          <w:noProof/>
        </w:rPr>
        <w:drawing>
          <wp:inline distT="0" distB="0" distL="0" distR="0" wp14:anchorId="4A85D483" wp14:editId="0B3677CA">
            <wp:extent cx="2682472" cy="2842506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图（1）</w:t>
      </w:r>
      <w:r>
        <w:rPr>
          <w:noProof/>
        </w:rPr>
        <w:drawing>
          <wp:inline distT="0" distB="0" distL="0" distR="0" wp14:anchorId="26D421FD" wp14:editId="3328C15A">
            <wp:extent cx="2682472" cy="2796782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图（2）</w:t>
      </w:r>
    </w:p>
    <w:p w14:paraId="01B30303" w14:textId="5283EADF" w:rsidR="00EA6A2C" w:rsidRDefault="00EA6A2C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我查了b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ool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类型在计算机里的存储方式，有一个解释让我认同，t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存储的值是1，false存储的值是0，而对于非0的值看成t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ure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，0看成f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alse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。</w:t>
      </w:r>
    </w:p>
    <w:p w14:paraId="43CFDC62" w14:textId="4588ED39" w:rsidR="00EA6A2C" w:rsidRDefault="00EA6A2C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如上图，我只改变了b的值，但结果就不一样了。</w:t>
      </w:r>
    </w:p>
    <w:p w14:paraId="31016DBD" w14:textId="64311DC5" w:rsidR="00EA6A2C" w:rsidRDefault="00EA6A2C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我自己的解释：</w:t>
      </w:r>
    </w:p>
    <w:p w14:paraId="4B4FF957" w14:textId="2B251EE2" w:rsidR="00EA6A2C" w:rsidRDefault="00EA6A2C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如图（1），首先关系运算符&gt;和自增运算符++的优先级高于位运算符&amp;，所以先执行a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&gt;1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和b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++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，因为a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=10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，b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=6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，所以，a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&gt;1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的结果是t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即1，而对于b++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先执行a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&gt;1&amp;b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，再b加一。</w:t>
      </w:r>
      <w:r w:rsidR="007A1147">
        <w:rPr>
          <w:rFonts w:ascii="新宋体" w:eastAsia="新宋体" w:cs="新宋体" w:hint="eastAsia"/>
          <w:color w:val="008000"/>
          <w:kern w:val="0"/>
          <w:sz w:val="19"/>
          <w:szCs w:val="19"/>
        </w:rPr>
        <w:t>而a</w:t>
      </w:r>
      <w:r w:rsidR="007A1147">
        <w:rPr>
          <w:rFonts w:ascii="新宋体" w:eastAsia="新宋体" w:cs="新宋体"/>
          <w:color w:val="008000"/>
          <w:kern w:val="0"/>
          <w:sz w:val="19"/>
          <w:szCs w:val="19"/>
        </w:rPr>
        <w:t>&gt;1&amp;</w:t>
      </w:r>
      <w:r w:rsidR="007A1147">
        <w:rPr>
          <w:rFonts w:ascii="新宋体" w:eastAsia="新宋体" w:cs="新宋体" w:hint="eastAsia"/>
          <w:color w:val="008000"/>
          <w:kern w:val="0"/>
          <w:sz w:val="19"/>
          <w:szCs w:val="19"/>
        </w:rPr>
        <w:t>b</w:t>
      </w:r>
      <w:r w:rsidR="007A1147">
        <w:rPr>
          <w:rFonts w:ascii="新宋体" w:eastAsia="新宋体" w:cs="新宋体"/>
          <w:color w:val="008000"/>
          <w:kern w:val="0"/>
          <w:sz w:val="19"/>
          <w:szCs w:val="19"/>
        </w:rPr>
        <w:t xml:space="preserve"> =&gt; 1&amp;b,</w:t>
      </w:r>
      <w:r w:rsidR="007A1147">
        <w:rPr>
          <w:rFonts w:ascii="新宋体" w:eastAsia="新宋体" w:cs="新宋体" w:hint="eastAsia"/>
          <w:color w:val="008000"/>
          <w:kern w:val="0"/>
          <w:sz w:val="19"/>
          <w:szCs w:val="19"/>
        </w:rPr>
        <w:t>因</w:t>
      </w:r>
      <w:r w:rsidR="007A1147"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为1的二进制数是1，而6的二进制数是110，将二进制数1和110进行位运算得到的是0，即f</w:t>
      </w:r>
      <w:r w:rsidR="007A1147">
        <w:rPr>
          <w:rFonts w:ascii="新宋体" w:eastAsia="新宋体" w:cs="新宋体"/>
          <w:color w:val="008000"/>
          <w:kern w:val="0"/>
          <w:sz w:val="19"/>
          <w:szCs w:val="19"/>
        </w:rPr>
        <w:t>alse</w:t>
      </w:r>
      <w:r w:rsidR="007A1147">
        <w:rPr>
          <w:rFonts w:ascii="新宋体" w:eastAsia="新宋体" w:cs="新宋体" w:hint="eastAsia"/>
          <w:color w:val="008000"/>
          <w:kern w:val="0"/>
          <w:sz w:val="19"/>
          <w:szCs w:val="19"/>
        </w:rPr>
        <w:t>，所以得到如图（1）结果。</w:t>
      </w:r>
    </w:p>
    <w:p w14:paraId="4A1E9C5E" w14:textId="67BA5ADA" w:rsidR="007A1147" w:rsidRDefault="007A1147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对于图（2），因为我将b改成7，而7的二进制数是111，将1和111进行位</w:t>
      </w:r>
      <w:r w:rsidR="00B217B0">
        <w:rPr>
          <w:rFonts w:ascii="新宋体" w:eastAsia="新宋体" w:cs="新宋体" w:hint="eastAsia"/>
          <w:color w:val="008000"/>
          <w:kern w:val="0"/>
          <w:sz w:val="19"/>
          <w:szCs w:val="19"/>
        </w:rPr>
        <w:t>与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运算得到1，即t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，所以会有如图（2）结果。</w:t>
      </w:r>
    </w:p>
    <w:p w14:paraId="12D1403D" w14:textId="7A670E05" w:rsidR="003C2AD0" w:rsidRDefault="003C2AD0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*/</w:t>
      </w:r>
    </w:p>
    <w:p w14:paraId="5E91BCD7" w14:textId="18067B05" w:rsidR="007A1147" w:rsidRDefault="007A1147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09947C82" w14:textId="77777777" w:rsidR="007A1147" w:rsidRDefault="007A1147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</w:t>
      </w:r>
    </w:p>
    <w:p w14:paraId="63723838" w14:textId="5DB90B0C" w:rsidR="007A1147" w:rsidRPr="007A4893" w:rsidRDefault="007A1147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 w:rsidRPr="007A4893">
        <w:rPr>
          <w:rFonts w:ascii="新宋体" w:eastAsia="新宋体" w:cs="新宋体" w:hint="eastAsia"/>
          <w:color w:val="008000"/>
          <w:kern w:val="0"/>
          <w:sz w:val="19"/>
          <w:szCs w:val="19"/>
        </w:rPr>
        <w:t>|和||的区别：</w:t>
      </w:r>
    </w:p>
    <w:p w14:paraId="1EE9BCF4" w14:textId="691A8B5D" w:rsidR="007A1147" w:rsidRDefault="007A1147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927FF27" wp14:editId="1E744D11">
            <wp:extent cx="2751058" cy="267485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893">
        <w:rPr>
          <w:rFonts w:ascii="新宋体" w:eastAsia="新宋体" w:cs="新宋体" w:hint="eastAsia"/>
          <w:color w:val="008000"/>
          <w:kern w:val="0"/>
          <w:sz w:val="19"/>
          <w:szCs w:val="19"/>
        </w:rPr>
        <w:t>图（1）</w:t>
      </w:r>
      <w:r w:rsidR="007A4893">
        <w:rPr>
          <w:noProof/>
        </w:rPr>
        <w:drawing>
          <wp:inline distT="0" distB="0" distL="0" distR="0" wp14:anchorId="385210B2" wp14:editId="3F574AE4">
            <wp:extent cx="2773920" cy="2827265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893">
        <w:rPr>
          <w:rFonts w:ascii="新宋体" w:eastAsia="新宋体" w:cs="新宋体" w:hint="eastAsia"/>
          <w:color w:val="008000"/>
          <w:kern w:val="0"/>
          <w:sz w:val="19"/>
          <w:szCs w:val="19"/>
        </w:rPr>
        <w:t>图（2）</w:t>
      </w:r>
    </w:p>
    <w:p w14:paraId="56E1981B" w14:textId="5FCF687B" w:rsidR="007A4893" w:rsidRDefault="007A4893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对于|，和我对&amp;的理解一样。</w:t>
      </w:r>
    </w:p>
    <w:p w14:paraId="32E8219B" w14:textId="1EC1173B" w:rsidR="00B217B0" w:rsidRDefault="00B217B0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如图（1），因为a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&gt;1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为真，即ture，即1，1的二进制数为1，7的二进制数为111，所以，对二进制数1和二进制数111进行位或运算得到二进制数111，即7，即t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rue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。所以有如图（１）结果。</w:t>
      </w:r>
    </w:p>
    <w:p w14:paraId="1EFBFA34" w14:textId="5C41E75D" w:rsidR="00B217B0" w:rsidRDefault="00B217B0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而图（２），因为a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&gt;10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为假，即f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alse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，即0，0的二进制数为0，7的二进制数为111，对二进制数0和二进制数111进行位或运算得到二进制数111，即7，即t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ure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，所以有如图（2）结果。</w:t>
      </w:r>
    </w:p>
    <w:p w14:paraId="4BAA2C68" w14:textId="3AB874D6" w:rsidR="007A1147" w:rsidRDefault="007A1147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*/</w:t>
      </w:r>
    </w:p>
    <w:p w14:paraId="516707DD" w14:textId="78A5861E" w:rsidR="00C42E23" w:rsidRDefault="00C42E23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A2298FE" w14:textId="77777777" w:rsidR="00C42E23" w:rsidRDefault="00C42E23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lastRenderedPageBreak/>
        <w:t>/*</w:t>
      </w:r>
    </w:p>
    <w:p w14:paraId="3525E7C2" w14:textId="5FEBC153" w:rsidR="00C42E23" w:rsidRDefault="00C42E23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引用和指针的区别：</w:t>
      </w:r>
    </w:p>
    <w:p w14:paraId="746EC802" w14:textId="7673A85F" w:rsidR="003F54C1" w:rsidRDefault="003F54C1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物理上，指针是消耗一个单位的存储空间去存储另外一个变量的物理地址，若要间接访问该变量，需要通过寻找指针变量所存储的地址来访问该变量。而引用，是给该变量取一个新的名字，就像小名一样，叫大名（该变量的原名）或者小名（该变量的引用名）都是叫它，即都是访问该变量。</w:t>
      </w:r>
    </w:p>
    <w:p w14:paraId="4E0F31D5" w14:textId="1A3EA990" w:rsidR="003F54C1" w:rsidRDefault="003F54C1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个人认为，如果只是单纯传参等等，不需要改变指向，用引用更加简单、便捷，而且不会浪费存储空间。而若像链表之类的要总改变指向，那用指针最好。</w:t>
      </w:r>
    </w:p>
    <w:p w14:paraId="70FBA7B1" w14:textId="5DA8182A" w:rsidR="003F54C1" w:rsidRPr="003F54C1" w:rsidRDefault="003F54C1" w:rsidP="003A4468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但从本质来讲，引用也是指针的一种。引用是C++对C指针的一种简化，能在不接触更深层次的指针应用时，</w:t>
      </w:r>
      <w:r w:rsidR="00811531">
        <w:rPr>
          <w:rFonts w:ascii="新宋体" w:eastAsia="新宋体" w:cs="新宋体" w:hint="eastAsia"/>
          <w:color w:val="008000"/>
          <w:kern w:val="0"/>
          <w:sz w:val="19"/>
          <w:szCs w:val="19"/>
        </w:rPr>
        <w:t>使用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引用，就能完成很多需要指针来完成的相对简单的</w:t>
      </w:r>
      <w:r w:rsidR="00811531">
        <w:rPr>
          <w:rFonts w:ascii="新宋体" w:eastAsia="新宋体" w:cs="新宋体" w:hint="eastAsia"/>
          <w:color w:val="008000"/>
          <w:kern w:val="0"/>
          <w:sz w:val="19"/>
          <w:szCs w:val="19"/>
        </w:rPr>
        <w:t>工作。（毕竟指针刚接触时会很难懂，也容易出错）</w:t>
      </w:r>
    </w:p>
    <w:p w14:paraId="01172F21" w14:textId="2C543299" w:rsidR="00C42E23" w:rsidRPr="00AB6E52" w:rsidRDefault="00C42E23" w:rsidP="003A4468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*/</w:t>
      </w:r>
      <w:bookmarkStart w:id="0" w:name="_GoBack"/>
      <w:bookmarkEnd w:id="0"/>
    </w:p>
    <w:sectPr w:rsidR="00C42E23" w:rsidRPr="00AB6E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7547F2"/>
    <w:multiLevelType w:val="hybridMultilevel"/>
    <w:tmpl w:val="CB924EAC"/>
    <w:lvl w:ilvl="0" w:tplc="E1669B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0A2"/>
    <w:rsid w:val="001456A4"/>
    <w:rsid w:val="003A4468"/>
    <w:rsid w:val="003C2AD0"/>
    <w:rsid w:val="003F54C1"/>
    <w:rsid w:val="00410C5C"/>
    <w:rsid w:val="00611BF0"/>
    <w:rsid w:val="007610E5"/>
    <w:rsid w:val="007A1147"/>
    <w:rsid w:val="007A4893"/>
    <w:rsid w:val="007E2EEE"/>
    <w:rsid w:val="00811531"/>
    <w:rsid w:val="008479B1"/>
    <w:rsid w:val="009462E2"/>
    <w:rsid w:val="009911BD"/>
    <w:rsid w:val="00A520A2"/>
    <w:rsid w:val="00AB6E52"/>
    <w:rsid w:val="00B217B0"/>
    <w:rsid w:val="00C42E23"/>
    <w:rsid w:val="00E20DE8"/>
    <w:rsid w:val="00EA6A2C"/>
    <w:rsid w:val="00F67568"/>
    <w:rsid w:val="00FA6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9053D"/>
  <w15:chartTrackingRefBased/>
  <w15:docId w15:val="{4F2E8B82-2953-4B16-A618-01DB0D80B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56A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6</Pages>
  <Words>462</Words>
  <Characters>2639</Characters>
  <Application>Microsoft Office Word</Application>
  <DocSecurity>0</DocSecurity>
  <Lines>21</Lines>
  <Paragraphs>6</Paragraphs>
  <ScaleCrop>false</ScaleCrop>
  <Company/>
  <LinksUpToDate>false</LinksUpToDate>
  <CharactersWithSpaces>3095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2018-04-25T15:10:00Z</dcterms:created>
  <dcterms:modified xsi:type="dcterms:W3CDTF">2018-04-26T11:38:00Z</dcterms:modified>
</cp:coreProperties>
</file>